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E6" w:rsidRDefault="00F73C28" w:rsidP="00F73C28">
      <w:pPr>
        <w:pStyle w:val="Rubrik1"/>
        <w:jc w:val="center"/>
      </w:pPr>
      <w:r>
        <w:t>Köråret 2015</w:t>
      </w:r>
    </w:p>
    <w:p w:rsidR="00F73C28" w:rsidRDefault="00F73C28" w:rsidP="00F73C28">
      <w:r>
        <w:t xml:space="preserve"> Tradition, turne’ och harmoni.</w:t>
      </w:r>
    </w:p>
    <w:p w:rsidR="00780B84" w:rsidRDefault="00F73C28" w:rsidP="00F73C28">
      <w:r>
        <w:t>Köråret 2015 börjar storstilat eftersom vi på första övningen har glädjen att hälsa två nya medlemmar välkomna, Eva och Jan-Inge men som ändå känns som de varit med oss länge. När sen kaffekokningen blir godkänd kan det inte bli bättre.</w:t>
      </w:r>
      <w:r w:rsidR="00780B84">
        <w:t xml:space="preserve"> </w:t>
      </w:r>
      <w:r>
        <w:t>Vid uppstarten återtar vi en gammal ”tragedi” för att använda körledarens ord, nämligen risgrynsgröt med tillbehör. Till kaffet bjuds goda tårtor</w:t>
      </w:r>
      <w:r w:rsidR="005B5E75">
        <w:t xml:space="preserve"> </w:t>
      </w:r>
      <w:r>
        <w:t>och efter den måltiden kommer benämningen Kyrkokören Fetknopparna fram.</w:t>
      </w:r>
    </w:p>
    <w:p w:rsidR="00F73C28" w:rsidRDefault="00780B84" w:rsidP="00F73C28">
      <w:r>
        <w:t xml:space="preserve">De första övningarna inriktas mot Ton o Meditationsgudtjänst i feb och till den en ny sång som vi sätter så fint med berömmet: nästan som körledaren önskat sig. Efter uppsjungning med citat: </w:t>
      </w:r>
      <w:r w:rsidR="005B5E75">
        <w:t>för</w:t>
      </w:r>
      <w:r>
        <w:t xml:space="preserve"> kvällen fulla altar låter vi bokstavligen huvudena rulla för att sen framkalla toner som vi, enligt Eva, inte trodde fanns. Fast sopraner kan framkalla mardröm med sina toner och kan vi dessutom sluta sjunga när körledaren ger tecken slipper han pensionera sig i förtid, och det </w:t>
      </w:r>
      <w:r w:rsidR="00544812">
        <w:t>vill vi inte ha på vår</w:t>
      </w:r>
      <w:r w:rsidR="005B5E75">
        <w:t>t</w:t>
      </w:r>
      <w:r w:rsidR="00544812">
        <w:t xml:space="preserve"> </w:t>
      </w:r>
      <w:r w:rsidR="005B5E75">
        <w:t>ansvar</w:t>
      </w:r>
      <w:r w:rsidR="00544812">
        <w:t>.</w:t>
      </w:r>
      <w:r>
        <w:t xml:space="preserve"> </w:t>
      </w:r>
      <w:r w:rsidR="00544812">
        <w:t xml:space="preserve">Till ton o meditationsrepertoaren får vi uppmaningen att låta som rumpnissar, bäst att lyda, men vafför gör vi på detta viset? Däremot är det inte tillåtet att låta som en ungdomskör i synnerhet när det gäller pensionärerna! </w:t>
      </w:r>
      <w:r w:rsidR="009D211C">
        <w:t>Gudtjänsten</w:t>
      </w:r>
      <w:r w:rsidR="005B5E75">
        <w:t>,</w:t>
      </w:r>
      <w:r w:rsidR="009D211C">
        <w:t xml:space="preserve"> där vi stod för ton och prästen Jan för meditation avslutas mäktigt med musik från läktaren av Claes på orgel och Jan-Inge på saxofon, sen Jan tackar för sång och musik av den duktiga och härliga kören.</w:t>
      </w:r>
    </w:p>
    <w:p w:rsidR="00B86C15" w:rsidRDefault="009D211C" w:rsidP="00F73C28">
      <w:r>
        <w:t>Vi fortsätter såklart i den traditionella andan och äter semlor på rätta dagen, det ser Elsa-Lisa till och vi tackar och mumsar. Sen får vi en synnerligen utförlig lektion om skillnaden</w:t>
      </w:r>
      <w:r w:rsidR="00EE25A7">
        <w:t xml:space="preserve"> mellan</w:t>
      </w:r>
      <w:r>
        <w:t xml:space="preserve"> att kunna sånge</w:t>
      </w:r>
      <w:r w:rsidR="00B86C15">
        <w:t>r</w:t>
      </w:r>
      <w:r>
        <w:t xml:space="preserve"> intellektuellt eller musikaliskt</w:t>
      </w:r>
      <w:r w:rsidR="00B86C15">
        <w:t>, någon som minns? Kanske behöver vi en upprepning, för enligt körledaren behövs 185 övningar innan vi sätter en ny sång!</w:t>
      </w:r>
    </w:p>
    <w:p w:rsidR="009D211C" w:rsidRDefault="00B86C15" w:rsidP="00F73C28">
      <w:r>
        <w:t>Med årsmöte i sikte kan vi enligt kassören se fram mot smörgåstårta eftersom vi är ekonomiskt starka. När kassan sen redovisas räknar vi in ett överskott som enligt Eje kunde genererat 18 smörgåstårtor</w:t>
      </w:r>
      <w:proofErr w:type="gramStart"/>
      <w:r>
        <w:t>!.</w:t>
      </w:r>
      <w:proofErr w:type="gramEnd"/>
      <w:r>
        <w:t xml:space="preserve"> Vad gäller arbetsmålen sen förra årsmötet, att vara väl förberedda och minska pappersberoendet konstaterar körledaren att vi i alla fall inte blivit sämre. Att verka för fler medlemmar däremot har vi lyckats med när vi stolt kan presentera tre nya</w:t>
      </w:r>
      <w:r w:rsidR="005B5E75">
        <w:t>,</w:t>
      </w:r>
      <w:r>
        <w:t xml:space="preserve"> Eva</w:t>
      </w:r>
      <w:r w:rsidR="005B5E75">
        <w:t>,</w:t>
      </w:r>
      <w:r>
        <w:t xml:space="preserve"> Jan-Inge och Emma Lindberg som vi nu</w:t>
      </w:r>
      <w:r w:rsidR="005B5E75">
        <w:t xml:space="preserve"> också</w:t>
      </w:r>
      <w:r>
        <w:t xml:space="preserve"> får </w:t>
      </w:r>
      <w:r w:rsidR="00AE3D2B">
        <w:t xml:space="preserve">Välkomna i kören. Efter att avverkat </w:t>
      </w:r>
      <w:r w:rsidR="005B5E75">
        <w:t>utlands</w:t>
      </w:r>
      <w:r w:rsidR="00AE3D2B">
        <w:t>turneplaner</w:t>
      </w:r>
      <w:r w:rsidR="005B5E75">
        <w:t xml:space="preserve"> för hösten</w:t>
      </w:r>
      <w:r w:rsidR="00AE3D2B">
        <w:t xml:space="preserve"> klubbar vi mötet med ett fyrfaldigt leve för Inga-Lill som fyllde några år.</w:t>
      </w:r>
    </w:p>
    <w:p w:rsidR="00AE3D2B" w:rsidRDefault="00AE3D2B" w:rsidP="00F73C28">
      <w:r>
        <w:t>Påsken närmar sig med stormsteg och till den en gospel som kräver kompressorsandning, en fuga som heter duga, i turbofart som gör att vi sjunger uppstått så vi i princip spottar på varandra, en Bach som kräver dusch och som kronan på verket en Carola-sång. Enligt körledaren får Carola anpassa sina toner så det blir till en Nårunga Special. Så fort har vi nog aldrig lärt oss en sång men p.g.a. det citat: mänskliga materialet</w:t>
      </w:r>
      <w:r w:rsidR="00EE25A7">
        <w:t xml:space="preserve"> </w:t>
      </w:r>
      <w:r>
        <w:t>blir det lite falska toner ibland. Men betyget efter Påskda</w:t>
      </w:r>
      <w:r w:rsidR="00EE25A7">
        <w:t>g</w:t>
      </w:r>
      <w:r>
        <w:t>en blir ändå ”brilliant”.</w:t>
      </w:r>
    </w:p>
    <w:p w:rsidR="00F34403" w:rsidRDefault="00F34403" w:rsidP="00F73C28">
      <w:r>
        <w:t>Traditionen fortsätter och det betyder att vårsångerna plockas fram som vi sjunger av gammal hävd, dvs</w:t>
      </w:r>
      <w:r w:rsidR="005B5E75">
        <w:t>.</w:t>
      </w:r>
      <w:r>
        <w:t xml:space="preserve"> så har vi alltid respektive aldrig gjort sen medeltiden enligt körledaren.</w:t>
      </w:r>
      <w:r w:rsidR="005B5E75">
        <w:t xml:space="preserve"> </w:t>
      </w:r>
      <w:r>
        <w:t>Men när han</w:t>
      </w:r>
      <w:r w:rsidR="005B5E75">
        <w:t xml:space="preserve"> sen</w:t>
      </w:r>
      <w:r>
        <w:t xml:space="preserve"> upptäcker att altarna i ”Glad såsom fågeln” sjungit fel toner sen 1800-talet sätts traditionen på prov. Duvemåla hage som bara varit med sen 1900-talet kan körledaren vara nöjd med vilket år som helst. We look for it! Under vårsångsövningen uppstod blodvite när körledaren i sin upprymdhet och glädje </w:t>
      </w:r>
      <w:r>
        <w:lastRenderedPageBreak/>
        <w:t xml:space="preserve">viftar så blodet skvätter, vi överlämnar därför lite material i förebyggande syfte. Valborg förebådas av snö och regn men kl 17 spricker molnen upp och solen visar sig, kallt men glatt. Läte från Hjälmared och väta från Nårunga besannades till hälften. Vårtalet av Börje Kraft </w:t>
      </w:r>
      <w:r w:rsidR="00D44AD9">
        <w:t>gav oss nostalgi och goda minnen från förr, kanske blev vi i tanken kvar på vedbacken så Sköna Maj</w:t>
      </w:r>
      <w:r w:rsidR="00EE25A7">
        <w:t xml:space="preserve"> Välkommen</w:t>
      </w:r>
      <w:r w:rsidR="00D44AD9">
        <w:t xml:space="preserve"> blev inte så skön på första försöket, men med gott fika, allsång, brasa och fyrverkeri är våren hälsad med bravur.</w:t>
      </w:r>
      <w:r w:rsidR="005B5E75">
        <w:t xml:space="preserve"> Festligt, folkligt och fullsatt.   </w:t>
      </w:r>
    </w:p>
    <w:p w:rsidR="00777D8C" w:rsidRDefault="00D44AD9" w:rsidP="00F73C28">
      <w:r>
        <w:t>Nu bryter vi traditionstemat och övergår till tillsammans. Alltså dags för Fjällbacka-övningar.</w:t>
      </w:r>
      <w:r w:rsidR="00EE7540">
        <w:t xml:space="preserve"> Körer från</w:t>
      </w:r>
      <w:r w:rsidR="005B5E75">
        <w:t xml:space="preserve"> Lena, Hol, Vårgårda och Asklanda samlas ömsom här ömsom där, med eller utan fika, och åter</w:t>
      </w:r>
      <w:r w:rsidR="00BE1583">
        <w:t>upptar flera gamla godingar som: Den Blomstertid, I Denna Ljuva, Irish Blessing och Gabriellas sång med vår Emma som solist. På Pingstafton äntrar vi bussen och åker gonom vårt vackra landskap med för årstiden många nyanser av grönt. Gunilla Varting möter upp vid Kville gigantiska kyrka och visar vägen,</w:t>
      </w:r>
      <w:r w:rsidR="00EE25A7">
        <w:t xml:space="preserve"> </w:t>
      </w:r>
      <w:r w:rsidR="00BE1583">
        <w:t>via sitt hem, till Fjällbacka</w:t>
      </w:r>
      <w:proofErr w:type="gramStart"/>
      <w:r w:rsidR="00BE1583">
        <w:t>.Först</w:t>
      </w:r>
      <w:proofErr w:type="gramEnd"/>
      <w:r w:rsidR="00BE1583">
        <w:t xml:space="preserve"> väntar en god fiskmiddag på restaurang Bryggan, med utsikt över havet.Under tiden berättade Gunilla om sitt nya liv och leverne. Efter kaffet med den torra kakan tar vi en promenad till Kungsklyftan, en bergsformation känd från Ronja Rövardotter som Helvetesgapet. Vi får hoppasatt det är det närmsta vi kommer helvetet, eller med kantor Marie</w:t>
      </w:r>
      <w:r w:rsidR="00777D8C">
        <w:t xml:space="preserve">´s association: I dödsskuggans dal väntar oss inget ont. Men väl uppe på berget möter oss himlen med vidunderlig utsikt över hav och land. Sen dags för övning i Fjällbacka högt belägna kyrka. Problem </w:t>
      </w:r>
      <w:r w:rsidR="00EE25A7">
        <w:t xml:space="preserve">och en viss förvirring </w:t>
      </w:r>
      <w:r w:rsidR="00777D8C">
        <w:t>uppstår</w:t>
      </w:r>
      <w:r w:rsidR="00EE25A7">
        <w:t>,</w:t>
      </w:r>
      <w:r w:rsidR="00777D8C">
        <w:t xml:space="preserve"> som alltid</w:t>
      </w:r>
      <w:r w:rsidR="00EE25A7">
        <w:t>,</w:t>
      </w:r>
      <w:bookmarkStart w:id="0" w:name="_GoBack"/>
      <w:bookmarkEnd w:id="0"/>
      <w:r w:rsidR="00777D8C">
        <w:t xml:space="preserve"> när vi tränar vårt uttåg ur kyrkan och som medlem av kyrkokör kan man inte låta bli att undra och förundras över hur Israels uttåg ur Egypten gick till. Vem gick med vem? Vem började? Hur fort gick de? </w:t>
      </w:r>
    </w:p>
    <w:p w:rsidR="00142612" w:rsidRDefault="00777D8C" w:rsidP="00F73C28">
      <w:r>
        <w:t xml:space="preserve">Efter fikapaus i församlinghemmet fick vi delta i en fin aftongudstjänst med Gunillas tänkvärda ord, våra sommarsånger </w:t>
      </w:r>
      <w:r w:rsidR="00142612">
        <w:t>kompade med Jan-Inges saxofon och Claes piano. Sen dags för hemfärd och innan sommarlovet heja på Måns Zelmerlöv i schlagerfinalen.</w:t>
      </w:r>
    </w:p>
    <w:p w:rsidR="00142612" w:rsidRDefault="00142612" w:rsidP="00F73C28">
      <w:r>
        <w:t>Summering 16 övningar</w:t>
      </w:r>
    </w:p>
    <w:p w:rsidR="00142612" w:rsidRDefault="00142612" w:rsidP="00F73C28">
      <w:r>
        <w:t xml:space="preserve">                      5 framträdanden</w:t>
      </w:r>
    </w:p>
    <w:p w:rsidR="00142612" w:rsidRDefault="00142612" w:rsidP="00F73C28"/>
    <w:p w:rsidR="00142612" w:rsidRDefault="00142612" w:rsidP="00F73C28"/>
    <w:p w:rsidR="00142612" w:rsidRDefault="00142612" w:rsidP="00F73C28"/>
    <w:p w:rsidR="00D44AD9" w:rsidRDefault="00142612" w:rsidP="00142612">
      <w:pPr>
        <w:pStyle w:val="Rubrik1"/>
        <w:jc w:val="center"/>
      </w:pPr>
      <w:r>
        <w:t>Hösten 2015</w:t>
      </w:r>
    </w:p>
    <w:p w:rsidR="00D44AD9" w:rsidRDefault="00D44AD9" w:rsidP="00F73C28"/>
    <w:p w:rsidR="00945695" w:rsidRDefault="00142612" w:rsidP="00F73C28">
      <w:r>
        <w:t>25 aug Välkomnar Claes till en ny körhöst med genomgång av resplaner och praktiska ”problem” inför vår stundande Utlandsturne till Berlin. Var vi ska äta, fika</w:t>
      </w:r>
      <w:r w:rsidR="00874C39">
        <w:t>,</w:t>
      </w:r>
      <w:r>
        <w:t xml:space="preserve"> sova t.ex</w:t>
      </w:r>
      <w:r w:rsidR="00874C39">
        <w:t>.</w:t>
      </w:r>
      <w:r>
        <w:t xml:space="preserve"> Så till skarpt läge</w:t>
      </w:r>
      <w:r w:rsidR="00874C39">
        <w:t xml:space="preserve"> med att sätta repertoaren. Efter den övningen är körledaren synnerligen nöjd, och körmedlemmar som motiverade och förväntansfulla och kanske med lite oro ser fram mot äventyret, kommer vi hem igen, syrran?</w:t>
      </w:r>
    </w:p>
    <w:p w:rsidR="00F73C28" w:rsidRDefault="00945695" w:rsidP="00F73C28">
      <w:r>
        <w:t>Fred 4 sep träffas vi, packade och klara inför Berlinturne, och efter stora kramkalaset på Landvetter och alla hittat rätt gate</w:t>
      </w:r>
      <w:r w:rsidR="00074AC5">
        <w:t>,</w:t>
      </w:r>
      <w:r>
        <w:t xml:space="preserve"> </w:t>
      </w:r>
      <w:r w:rsidR="00074AC5">
        <w:t xml:space="preserve">äntrar vi flygplanet till storstadens brus. Efter en buss och U-bahn resa kom </w:t>
      </w:r>
      <w:r w:rsidR="00074AC5">
        <w:lastRenderedPageBreak/>
        <w:t>vi fram till Viktoriaförsamlingen i Centrala Berlin, där kantor Claes</w:t>
      </w:r>
      <w:r w:rsidR="00EE25A7">
        <w:t xml:space="preserve"> Sandström</w:t>
      </w:r>
      <w:r w:rsidR="00074AC5">
        <w:t xml:space="preserve"> mötte oss med varma välkomsthälsningar. Efter inkvartering i kyrkan resp. hotel och en natts vila tar vi oss an sevärdheter på löpande band. En upplevelse i historiens tecken som gav oss stort intryck. Det gick ett rykte på </w:t>
      </w:r>
      <w:proofErr w:type="gramStart"/>
      <w:r w:rsidR="00074AC5">
        <w:t>stan</w:t>
      </w:r>
      <w:proofErr w:type="gramEnd"/>
      <w:r w:rsidR="00074AC5">
        <w:t xml:space="preserve"> att körledaren genom sina berömda nysningsattacker hade utlöst ett butikslarm i ett shoppingcenter-det håller vi väl nästan för sant. Efter att, snabbt och effektivt, ha korsat </w:t>
      </w:r>
      <w:proofErr w:type="gramStart"/>
      <w:r w:rsidR="00074AC5">
        <w:t>stan</w:t>
      </w:r>
      <w:proofErr w:type="gramEnd"/>
      <w:r w:rsidR="00074AC5">
        <w:t xml:space="preserve"> med alla till buds funna färdsätt båt, buss, S-bahn, U-bahn och skulle vi behövt bil kunde ju Katrin varit chafför</w:t>
      </w:r>
      <w:r w:rsidR="004D4233">
        <w:t>, hon hade ju körkortet med sig, vilken tur! Trötta i ben och huvud ägnar vi eftermiddagen åt övning inför söndagens gudstjänst. Middag på kvällen intogs på restaurang Robben Gatter, något kvarter från kyrkan. Alla var förvisso inte lika trötta efter dagen, då Filip och de andra ungdomarna fortsatte ut i Berlinnatten till gryningen.</w:t>
      </w:r>
    </w:p>
    <w:p w:rsidR="00EA4EBE" w:rsidRDefault="004D4233" w:rsidP="00F73C28">
      <w:r>
        <w:t>Söndag förmiddag med gudstjänst i Nordisk anda, också en upplevelse som gav intryck. Dansk, norsk och svensk präst som alla betonar vikten av enhet, som blev extra påtaglig när Fader Vår lästes på tre språk samtidigt i samma andetag,</w:t>
      </w:r>
      <w:r w:rsidR="00EE25A7">
        <w:t xml:space="preserve"> </w:t>
      </w:r>
      <w:r>
        <w:t xml:space="preserve">och vår kör som sjunger Gud som haver med orden Vart vi oss i världen </w:t>
      </w:r>
      <w:proofErr w:type="gramStart"/>
      <w:r>
        <w:t>vänder</w:t>
      </w:r>
      <w:r w:rsidR="00EE25A7">
        <w:t>,och</w:t>
      </w:r>
      <w:proofErr w:type="gramEnd"/>
      <w:r>
        <w:t xml:space="preserve"> får avsluta med</w:t>
      </w:r>
      <w:r w:rsidR="00EE25A7">
        <w:t xml:space="preserve"> Spela</w:t>
      </w:r>
      <w:r>
        <w:t xml:space="preserve"> för livet, klart det blev applåd.</w:t>
      </w:r>
      <w:r w:rsidR="00EA4EBE">
        <w:t xml:space="preserve"> Sen grillunch i kyrkan och hemfärd. Efter att Eje och Vivianne varit på service på Landvetter och vi blir mötta av nära och kära åker vi glada, nöjda och lite trötta hemåt, med en helg i gemenskap och harmoni i minnet.</w:t>
      </w:r>
    </w:p>
    <w:p w:rsidR="00EA4EBE" w:rsidRDefault="00EA4EBE" w:rsidP="00F73C28">
      <w:r>
        <w:t>Väl hemma igen är det dags för nästa skarpa läge, att öva inför Musikcafe´i Vårgårda, framträdanden i Nårunga kyrka och Skogsbygdens missionskyrka 10 och 11 okt.Många cafegäster får lyssna på våra glada sånger</w:t>
      </w:r>
      <w:r w:rsidR="00EE25A7">
        <w:t xml:space="preserve"> </w:t>
      </w:r>
      <w:r>
        <w:t>och får dessutom en lektion</w:t>
      </w:r>
      <w:r w:rsidR="00CC6B54">
        <w:t xml:space="preserve"> om djurens läte med Adam som presentatör. Jan-Inge brölar som en älg, Frida får hoppa hare, Ann-Sofie ylar, Pelle lufsar som björnen och körledaren slingrar sig, Nästan en Tjur-ko-kör! Nårunga kyrka i tacksägelsepynt får avslutas med auktion på Ejes pumpor, ett bra tillskott till kollekten. I Skogsbygden tågar vi in med ”tunga ettor” i Gotländsk brudmarsch och blir välkomnade med orden: här har ni inte varit under överskådlig tid. Samma tacksägelserepertoar och ny auktion av Ejes pumpor och som dessutom genererar Dagens Ros i tidningen. Det tackar vi för.</w:t>
      </w:r>
    </w:p>
    <w:p w:rsidR="00DD38EF" w:rsidRDefault="00DD38EF" w:rsidP="00F73C28">
      <w:r>
        <w:t>Hösten fortsätter med Alla Helgonsövning och eftersom vi alla kom hem från Tyskland bjuder Jan-Inge på förstärkt fika, egenhändigt gjorda prinsesstårtor. Han vet vad som går hem i denna kören!</w:t>
      </w:r>
    </w:p>
    <w:p w:rsidR="00DD38EF" w:rsidRDefault="00DD38EF" w:rsidP="00F73C28">
      <w:r>
        <w:t xml:space="preserve">Trots att vi ibland hamnar </w:t>
      </w:r>
      <w:r w:rsidR="00EE25A7">
        <w:t>citat: i de</w:t>
      </w:r>
      <w:r>
        <w:t xml:space="preserve"> trögfattandes förening upplever körledaren efter sina 10 år i kören en liten förbättring</w:t>
      </w:r>
      <w:r w:rsidR="00EE25A7">
        <w:t xml:space="preserve"> med</w:t>
      </w:r>
      <w:r>
        <w:t xml:space="preserve"> att vi är lite lättare att få igång. Men Flexibilitetskören blir också varnad för kompressorsandning i Jag är Främling och om vi inte hittar rätt ton ombeds vi ta nå</w:t>
      </w:r>
      <w:r w:rsidR="00EE25A7">
        <w:t>gon</w:t>
      </w:r>
      <w:r>
        <w:t xml:space="preserve"> annan som låter bra.</w:t>
      </w:r>
    </w:p>
    <w:p w:rsidR="00C9614B" w:rsidRDefault="00DD38EF" w:rsidP="00F73C28">
      <w:r>
        <w:t>Adventsövningen startar med att körledaren presenterar ett rykande färskt arr av en ny sång, som kunde jämföras med att föda ett barn</w:t>
      </w:r>
      <w:r w:rsidR="00286D19">
        <w:t>. Och efter att vi fått lära känna detta nya tillskott kan vi nöjt konstatera att det var en lycklig nedkomst. Vi antar gemensam vårdnad. Sen Bereden Väg i Gustavsson-tempo, allt för att undvika stolpiga herrar, det kan vi ju inte ha i kören. Och när vi dessutom är så musikaliska att vi höjer tonläget i en Bachhymn, en Hosianna i terassdynamik och avslutar 1a Advent med saxofon och orgel</w:t>
      </w:r>
      <w:r w:rsidR="00C9614B">
        <w:t>, blir</w:t>
      </w:r>
      <w:r w:rsidR="00286D19">
        <w:t xml:space="preserve"> vi avtackade av prästen Jan för att vi spred väldoft i adventstider</w:t>
      </w:r>
      <w:r w:rsidR="00C9614B">
        <w:t>.</w:t>
      </w:r>
    </w:p>
    <w:p w:rsidR="00286D19" w:rsidRDefault="00C9614B" w:rsidP="00F73C28">
      <w:r>
        <w:t xml:space="preserve">Julen närmar sig och då presenteras en för oss ny Gloria, en dorisk sång på engelska dessutom. Det kommer aldrig att gå-men vi kör ändå! Och efter Julmackor och andra goda körfika läser vi Glooooriaaaa så tempot sitter och tillsammans med de andra klassikerna Stilla Natt, Juldagsmorgon </w:t>
      </w:r>
      <w:r>
        <w:lastRenderedPageBreak/>
        <w:t>glimmar, Saras silverflöjt, Jan-Inges julsång och Kristians O Helga Natt</w:t>
      </w:r>
      <w:r w:rsidR="00286D19">
        <w:t xml:space="preserve"> </w:t>
      </w:r>
      <w:r>
        <w:t>blir julottan precis så stämningsfull som vanligt, enligt många ähörare fantastisk, och som avslutas med applåd.</w:t>
      </w:r>
    </w:p>
    <w:p w:rsidR="00C9614B" w:rsidRDefault="004D17DB" w:rsidP="00F73C28">
      <w:r>
        <w:t>Summering 15 övn</w:t>
      </w:r>
    </w:p>
    <w:p w:rsidR="004D17DB" w:rsidRDefault="004D17DB" w:rsidP="00F73C28">
      <w:r>
        <w:t xml:space="preserve">                      7 framträdanden               </w:t>
      </w:r>
    </w:p>
    <w:p w:rsidR="00C9614B" w:rsidRDefault="00C9614B" w:rsidP="00F73C28">
      <w:r>
        <w:t xml:space="preserve">Vi tackar Claes för ännu ett år i glädje, humor, kunskap och harmoni. </w:t>
      </w:r>
      <w:r w:rsidR="00945DF4">
        <w:t xml:space="preserve"> Allt i en unik gemenskap!</w:t>
      </w:r>
      <w:r>
        <w:t xml:space="preserve"> </w:t>
      </w:r>
    </w:p>
    <w:p w:rsidR="00EA4EBE" w:rsidRDefault="00EA4EBE" w:rsidP="00F73C28"/>
    <w:p w:rsidR="00F73C28" w:rsidRDefault="00F73C28" w:rsidP="00F73C28"/>
    <w:p w:rsidR="00F73C28" w:rsidRPr="00F73C28" w:rsidRDefault="00F73C28" w:rsidP="00F73C28"/>
    <w:sectPr w:rsidR="00F73C28" w:rsidRPr="00F73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C28"/>
    <w:rsid w:val="00051368"/>
    <w:rsid w:val="00074AC5"/>
    <w:rsid w:val="001024E8"/>
    <w:rsid w:val="00142612"/>
    <w:rsid w:val="00286D19"/>
    <w:rsid w:val="00373669"/>
    <w:rsid w:val="003A4226"/>
    <w:rsid w:val="004660E6"/>
    <w:rsid w:val="004D17DB"/>
    <w:rsid w:val="004D4233"/>
    <w:rsid w:val="00544812"/>
    <w:rsid w:val="005B5E75"/>
    <w:rsid w:val="00777D8C"/>
    <w:rsid w:val="00780B84"/>
    <w:rsid w:val="007A7546"/>
    <w:rsid w:val="00874C39"/>
    <w:rsid w:val="00945695"/>
    <w:rsid w:val="00945DF4"/>
    <w:rsid w:val="009D211C"/>
    <w:rsid w:val="00AE3D2B"/>
    <w:rsid w:val="00B86C15"/>
    <w:rsid w:val="00BE1583"/>
    <w:rsid w:val="00C9614B"/>
    <w:rsid w:val="00CC6B54"/>
    <w:rsid w:val="00CE7873"/>
    <w:rsid w:val="00D0509D"/>
    <w:rsid w:val="00D44AD9"/>
    <w:rsid w:val="00DB6EF1"/>
    <w:rsid w:val="00DC10F7"/>
    <w:rsid w:val="00DD38EF"/>
    <w:rsid w:val="00E514B7"/>
    <w:rsid w:val="00EA4EBE"/>
    <w:rsid w:val="00EE25A7"/>
    <w:rsid w:val="00EE7540"/>
    <w:rsid w:val="00F34403"/>
    <w:rsid w:val="00F73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73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73C28"/>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4D17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1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73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73C28"/>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4D17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1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1643</Words>
  <Characters>8711</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Hemdator</dc:creator>
  <cp:lastModifiedBy>Hemdator</cp:lastModifiedBy>
  <cp:revision>4</cp:revision>
  <cp:lastPrinted>2016-03-06T13:23:00Z</cp:lastPrinted>
  <dcterms:created xsi:type="dcterms:W3CDTF">2016-02-09T15:13:00Z</dcterms:created>
  <dcterms:modified xsi:type="dcterms:W3CDTF">2016-03-06T13:25:00Z</dcterms:modified>
</cp:coreProperties>
</file>